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DDF3" w14:textId="4411B36F" w:rsidR="00430F56" w:rsidRDefault="00430F56" w:rsidP="00430F56">
      <w:pPr>
        <w:jc w:val="center"/>
        <w:rPr>
          <w:rFonts w:ascii="FS Mencap" w:hAnsi="FS Mencap"/>
          <w:sz w:val="24"/>
          <w:szCs w:val="24"/>
        </w:rPr>
      </w:pPr>
      <w:r>
        <w:rPr>
          <w:rFonts w:ascii="FS Mencap" w:hAnsi="FS Mencap"/>
          <w:noProof/>
          <w:sz w:val="24"/>
          <w:szCs w:val="24"/>
        </w:rPr>
        <w:drawing>
          <wp:inline distT="0" distB="0" distL="0" distR="0" wp14:anchorId="0E3CAB8A" wp14:editId="49560649">
            <wp:extent cx="2348230" cy="1300814"/>
            <wp:effectExtent l="0" t="0" r="0" b="0"/>
            <wp:docPr id="587800327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00327" name="Picture 1" descr="A purpl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538" cy="131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S Mencap" w:hAnsi="FS Mencap"/>
          <w:noProof/>
          <w:sz w:val="28"/>
          <w:szCs w:val="28"/>
        </w:rPr>
        <w:drawing>
          <wp:inline distT="0" distB="0" distL="0" distR="0" wp14:anchorId="761D8F26" wp14:editId="42797A4F">
            <wp:extent cx="1280160" cy="1280160"/>
            <wp:effectExtent l="0" t="0" r="0" b="0"/>
            <wp:docPr id="1086639336" name="Picture 2" descr="A logo with a crown and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39336" name="Picture 2" descr="A logo with a crown and a flow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6379C" w14:textId="77777777" w:rsidR="00430F56" w:rsidRDefault="00430F56" w:rsidP="00430F56">
      <w:pPr>
        <w:rPr>
          <w:rFonts w:ascii="FS Mencap" w:hAnsi="FS Mencap"/>
          <w:sz w:val="24"/>
          <w:szCs w:val="24"/>
        </w:rPr>
      </w:pPr>
    </w:p>
    <w:p w14:paraId="4FF4E500" w14:textId="77777777" w:rsidR="00430F56" w:rsidRDefault="00430F56" w:rsidP="00430F56">
      <w:pPr>
        <w:rPr>
          <w:rFonts w:ascii="FS Mencap" w:hAnsi="FS Mencap"/>
          <w:sz w:val="24"/>
          <w:szCs w:val="24"/>
        </w:rPr>
      </w:pPr>
    </w:p>
    <w:p w14:paraId="4832A28D" w14:textId="77777777" w:rsidR="00430F56" w:rsidRDefault="00430F56" w:rsidP="00430F56">
      <w:pPr>
        <w:rPr>
          <w:rFonts w:ascii="FS Mencap" w:hAnsi="FS Mencap"/>
          <w:sz w:val="24"/>
          <w:szCs w:val="24"/>
        </w:rPr>
      </w:pPr>
    </w:p>
    <w:p w14:paraId="6EABDEFA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</w:p>
    <w:p w14:paraId="24685D6D" w14:textId="77777777" w:rsidR="00430F56" w:rsidRDefault="00430F56" w:rsidP="00430F56">
      <w:pPr>
        <w:rPr>
          <w:rFonts w:ascii="FS Mencap" w:hAnsi="FS Mencap"/>
          <w:sz w:val="28"/>
          <w:szCs w:val="28"/>
        </w:rPr>
      </w:pPr>
      <w:r w:rsidRPr="00430F56">
        <w:rPr>
          <w:rFonts w:ascii="FS Mencap" w:hAnsi="FS Mencap"/>
          <w:sz w:val="28"/>
          <w:szCs w:val="28"/>
        </w:rPr>
        <w:t>T</w:t>
      </w:r>
      <w:r w:rsidRPr="00430F56">
        <w:rPr>
          <w:rFonts w:ascii="FS Mencap" w:hAnsi="FS Mencap"/>
          <w:sz w:val="28"/>
          <w:szCs w:val="28"/>
        </w:rPr>
        <w:t>he E</w:t>
      </w:r>
      <w:r w:rsidRPr="00430F56">
        <w:rPr>
          <w:rFonts w:ascii="FS Mencap" w:hAnsi="FS Mencap"/>
          <w:sz w:val="28"/>
          <w:szCs w:val="28"/>
        </w:rPr>
        <w:t>mployment</w:t>
      </w:r>
      <w:r w:rsidRPr="00430F56">
        <w:rPr>
          <w:rFonts w:ascii="FS Mencap" w:hAnsi="FS Mencap"/>
          <w:sz w:val="28"/>
          <w:szCs w:val="28"/>
        </w:rPr>
        <w:t xml:space="preserve"> and V</w:t>
      </w:r>
      <w:r w:rsidRPr="00430F56">
        <w:rPr>
          <w:rFonts w:ascii="FS Mencap" w:hAnsi="FS Mencap"/>
          <w:sz w:val="28"/>
          <w:szCs w:val="28"/>
        </w:rPr>
        <w:t>olunteering</w:t>
      </w:r>
      <w:r w:rsidRPr="00430F56">
        <w:rPr>
          <w:rFonts w:ascii="FS Mencap" w:hAnsi="FS Mencap"/>
          <w:sz w:val="28"/>
          <w:szCs w:val="28"/>
        </w:rPr>
        <w:t xml:space="preserve"> programme is intended to be delivered as a continuous workshop over 6 weeks with a </w:t>
      </w:r>
      <w:r w:rsidRPr="00430F56">
        <w:rPr>
          <w:rFonts w:ascii="FS Mencap" w:hAnsi="FS Mencap"/>
          <w:sz w:val="28"/>
          <w:szCs w:val="28"/>
        </w:rPr>
        <w:t>4-week</w:t>
      </w:r>
      <w:r w:rsidRPr="00430F56">
        <w:rPr>
          <w:rFonts w:ascii="FS Mencap" w:hAnsi="FS Mencap"/>
          <w:sz w:val="28"/>
          <w:szCs w:val="28"/>
        </w:rPr>
        <w:t xml:space="preserve"> work taster block afterwards.</w:t>
      </w:r>
      <w:r w:rsidRPr="00430F56">
        <w:rPr>
          <w:sz w:val="28"/>
          <w:szCs w:val="28"/>
        </w:rPr>
        <w:t> </w:t>
      </w:r>
      <w:r w:rsidRPr="00430F56">
        <w:rPr>
          <w:rFonts w:ascii="FS Mencap" w:hAnsi="FS Mencap"/>
          <w:sz w:val="28"/>
          <w:szCs w:val="28"/>
        </w:rPr>
        <w:t xml:space="preserve"> </w:t>
      </w:r>
      <w:r w:rsidRPr="00430F56">
        <w:rPr>
          <w:rFonts w:ascii="FS Mencap" w:hAnsi="FS Mencap"/>
          <w:sz w:val="28"/>
          <w:szCs w:val="28"/>
        </w:rPr>
        <w:t>Therefore,</w:t>
      </w:r>
      <w:r w:rsidRPr="00430F56">
        <w:rPr>
          <w:rFonts w:ascii="FS Mencap" w:hAnsi="FS Mencap"/>
          <w:sz w:val="28"/>
          <w:szCs w:val="28"/>
        </w:rPr>
        <w:t xml:space="preserve"> we do ask that you only sign up for this programme if you can </w:t>
      </w:r>
      <w:r w:rsidRPr="00430F56">
        <w:rPr>
          <w:rFonts w:ascii="FS Mencap" w:hAnsi="FS Mencap"/>
          <w:b/>
          <w:bCs/>
          <w:sz w:val="28"/>
          <w:szCs w:val="28"/>
          <w:u w:val="single"/>
        </w:rPr>
        <w:t>commit</w:t>
      </w:r>
      <w:r w:rsidRPr="00430F56">
        <w:rPr>
          <w:rFonts w:ascii="FS Mencap" w:hAnsi="FS Mencap"/>
          <w:sz w:val="28"/>
          <w:szCs w:val="28"/>
        </w:rPr>
        <w:t xml:space="preserve"> to attend the workshops each week (6 x </w:t>
      </w:r>
      <w:r w:rsidRPr="00430F56">
        <w:rPr>
          <w:rFonts w:ascii="FS Mencap" w:hAnsi="FS Mencap"/>
          <w:sz w:val="28"/>
          <w:szCs w:val="28"/>
        </w:rPr>
        <w:t>2</w:t>
      </w:r>
      <w:r w:rsidRPr="00430F56">
        <w:rPr>
          <w:rFonts w:ascii="FS Mencap" w:hAnsi="FS Mencap"/>
          <w:sz w:val="28"/>
          <w:szCs w:val="28"/>
        </w:rPr>
        <w:t xml:space="preserve"> hours) and the 4 work taster sessions afterwards.</w:t>
      </w:r>
      <w:r w:rsidRPr="00430F56">
        <w:rPr>
          <w:sz w:val="28"/>
          <w:szCs w:val="28"/>
        </w:rPr>
        <w:t> </w:t>
      </w:r>
      <w:r w:rsidRPr="00430F56">
        <w:rPr>
          <w:rFonts w:ascii="FS Mencap" w:hAnsi="FS Mencap"/>
          <w:sz w:val="28"/>
          <w:szCs w:val="28"/>
        </w:rPr>
        <w:t xml:space="preserve"> </w:t>
      </w:r>
    </w:p>
    <w:p w14:paraId="4A01CF46" w14:textId="77777777" w:rsidR="00430F56" w:rsidRDefault="00430F56" w:rsidP="00430F56">
      <w:pPr>
        <w:rPr>
          <w:rFonts w:ascii="FS Mencap" w:hAnsi="FS Mencap"/>
          <w:sz w:val="28"/>
          <w:szCs w:val="28"/>
        </w:rPr>
      </w:pPr>
    </w:p>
    <w:p w14:paraId="5BB61545" w14:textId="52D4D525" w:rsidR="00430F56" w:rsidRPr="00430F56" w:rsidRDefault="00430F56" w:rsidP="00430F56">
      <w:pPr>
        <w:rPr>
          <w:rFonts w:ascii="FS Mencap" w:hAnsi="FS Mencap"/>
          <w:sz w:val="28"/>
          <w:szCs w:val="28"/>
        </w:rPr>
      </w:pPr>
      <w:r w:rsidRPr="00430F56">
        <w:rPr>
          <w:rFonts w:ascii="FS Mencap" w:hAnsi="FS Mencap"/>
          <w:sz w:val="28"/>
          <w:szCs w:val="28"/>
        </w:rPr>
        <w:t xml:space="preserve">We can offer some flexibility regarding the work taster </w:t>
      </w:r>
      <w:r w:rsidRPr="00430F56">
        <w:rPr>
          <w:rFonts w:ascii="FS Mencap" w:hAnsi="FS Mencap"/>
          <w:sz w:val="28"/>
          <w:szCs w:val="28"/>
        </w:rPr>
        <w:t>arrangements,</w:t>
      </w:r>
      <w:r w:rsidRPr="00430F56">
        <w:rPr>
          <w:rFonts w:ascii="FS Mencap" w:hAnsi="FS Mencap"/>
          <w:sz w:val="28"/>
          <w:szCs w:val="28"/>
        </w:rPr>
        <w:t xml:space="preserve"> but we do ask that you carefully consider if you can commit to the 6 workshops before you book a place as we will have a waiting list.</w:t>
      </w:r>
      <w:r w:rsidRPr="00430F56">
        <w:rPr>
          <w:rFonts w:ascii="FS Mencap" w:hAnsi="FS Mencap"/>
          <w:sz w:val="28"/>
          <w:szCs w:val="28"/>
        </w:rPr>
        <w:t xml:space="preserve"> </w:t>
      </w:r>
    </w:p>
    <w:p w14:paraId="0133006D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</w:p>
    <w:p w14:paraId="0ACE0B23" w14:textId="735AE5E9" w:rsidR="00430F56" w:rsidRPr="00430F56" w:rsidRDefault="00430F56" w:rsidP="00430F56">
      <w:pPr>
        <w:rPr>
          <w:rFonts w:ascii="FS Mencap" w:hAnsi="FS Mencap"/>
          <w:sz w:val="28"/>
          <w:szCs w:val="28"/>
        </w:rPr>
      </w:pPr>
      <w:r w:rsidRPr="00430F56">
        <w:rPr>
          <w:rFonts w:ascii="FS Mencap" w:hAnsi="FS Mencap"/>
          <w:sz w:val="28"/>
          <w:szCs w:val="28"/>
        </w:rPr>
        <w:t xml:space="preserve"> Many thanks.</w:t>
      </w:r>
    </w:p>
    <w:p w14:paraId="5DC31B24" w14:textId="147CBD55" w:rsidR="00430F56" w:rsidRPr="00430F56" w:rsidRDefault="00430F56" w:rsidP="00430F56">
      <w:pPr>
        <w:rPr>
          <w:rFonts w:ascii="FS Mencap" w:hAnsi="FS Mencap"/>
          <w:sz w:val="28"/>
          <w:szCs w:val="28"/>
        </w:rPr>
      </w:pPr>
    </w:p>
    <w:p w14:paraId="1D8DF936" w14:textId="77777777" w:rsidR="00430F56" w:rsidRDefault="00430F56" w:rsidP="00430F56">
      <w:pPr>
        <w:rPr>
          <w:rFonts w:ascii="FS Mencap" w:hAnsi="FS Mencap"/>
          <w:sz w:val="28"/>
          <w:szCs w:val="28"/>
        </w:rPr>
      </w:pPr>
    </w:p>
    <w:p w14:paraId="4C001745" w14:textId="77777777" w:rsidR="00ED3B78" w:rsidRPr="00430F56" w:rsidRDefault="00ED3B78" w:rsidP="00430F56">
      <w:pPr>
        <w:rPr>
          <w:rFonts w:ascii="FS Mencap" w:hAnsi="FS Mencap"/>
          <w:sz w:val="28"/>
          <w:szCs w:val="28"/>
        </w:rPr>
      </w:pPr>
    </w:p>
    <w:p w14:paraId="6A9E48A2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  <w:r w:rsidRPr="00430F56">
        <w:rPr>
          <w:rFonts w:ascii="FS Mencap" w:hAnsi="FS Mencap"/>
          <w:sz w:val="28"/>
          <w:szCs w:val="28"/>
        </w:rPr>
        <w:t>Name:</w:t>
      </w:r>
    </w:p>
    <w:p w14:paraId="15467688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</w:p>
    <w:p w14:paraId="75F3FD31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</w:p>
    <w:p w14:paraId="7333565A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</w:p>
    <w:p w14:paraId="55555BA5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</w:p>
    <w:p w14:paraId="46A9BF41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  <w:r w:rsidRPr="00430F56">
        <w:rPr>
          <w:rFonts w:ascii="FS Mencap" w:hAnsi="FS Mencap"/>
          <w:sz w:val="28"/>
          <w:szCs w:val="28"/>
        </w:rPr>
        <w:t>Sign:</w:t>
      </w:r>
    </w:p>
    <w:p w14:paraId="2464A536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</w:p>
    <w:p w14:paraId="08CF5A42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</w:p>
    <w:p w14:paraId="764EE6F4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</w:p>
    <w:p w14:paraId="791AF32E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</w:p>
    <w:p w14:paraId="19F0325C" w14:textId="77777777" w:rsidR="00430F56" w:rsidRPr="00430F56" w:rsidRDefault="00430F56" w:rsidP="00430F56">
      <w:pPr>
        <w:rPr>
          <w:rFonts w:ascii="FS Mencap" w:hAnsi="FS Mencap"/>
          <w:sz w:val="28"/>
          <w:szCs w:val="28"/>
        </w:rPr>
      </w:pPr>
      <w:r w:rsidRPr="00430F56">
        <w:rPr>
          <w:rFonts w:ascii="FS Mencap" w:hAnsi="FS Mencap"/>
          <w:sz w:val="28"/>
          <w:szCs w:val="28"/>
        </w:rPr>
        <w:t>Date:</w:t>
      </w:r>
    </w:p>
    <w:p w14:paraId="5FD5909B" w14:textId="77777777" w:rsidR="00DA70C4" w:rsidRDefault="00DA70C4"/>
    <w:sectPr w:rsidR="00DA70C4" w:rsidSect="007C6C3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Mencap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56"/>
    <w:rsid w:val="00430F56"/>
    <w:rsid w:val="007C6C3B"/>
    <w:rsid w:val="00DA70C4"/>
    <w:rsid w:val="00E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941E"/>
  <w15:chartTrackingRefBased/>
  <w15:docId w15:val="{ACAFF680-E47D-4BE6-BBC2-040A8FD2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ncap" w:eastAsiaTheme="minorHAnsi" w:hAnsi="FS Mencap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5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NFMencap Employment &amp; Volunteering</dc:creator>
  <cp:keywords/>
  <dc:description/>
  <cp:lastModifiedBy>NFMencap Employment &amp; Volunteering</cp:lastModifiedBy>
  <cp:revision>3</cp:revision>
  <dcterms:created xsi:type="dcterms:W3CDTF">2023-11-20T11:03:00Z</dcterms:created>
  <dcterms:modified xsi:type="dcterms:W3CDTF">2023-11-20T11:28:00Z</dcterms:modified>
</cp:coreProperties>
</file>